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54AE" w14:textId="23C2E853" w:rsidR="00C6693B" w:rsidRPr="007D0F55" w:rsidRDefault="007D0F55">
      <w:pPr>
        <w:rPr>
          <w:rFonts w:ascii="RLFont Regular" w:hAnsi="RLFont Regular"/>
          <w:b/>
          <w:bCs/>
          <w:sz w:val="28"/>
          <w:szCs w:val="28"/>
        </w:rPr>
      </w:pPr>
      <w:r w:rsidRPr="007D0F55">
        <w:rPr>
          <w:rFonts w:ascii="RLFont Regular" w:hAnsi="RLFont Regular"/>
          <w:b/>
          <w:bCs/>
          <w:sz w:val="28"/>
          <w:szCs w:val="28"/>
        </w:rPr>
        <w:t>MESSAGE FROM THE GENERAL MANAGER</w:t>
      </w:r>
    </w:p>
    <w:p w14:paraId="100F8422"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John Lennon once sang "Strange days indeed. Most peculiar Mumma" It would seem quite an apt lyric for where we all find ourselves at today.</w:t>
      </w:r>
    </w:p>
    <w:p w14:paraId="3E4CBF61"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2156BA77"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I have seen many things in my time as a proud Blue and General Manager of the NSW Touch Association. Never in my wildest dreams would I or could I have imagined a situation quite like that we all find ourselves today. </w:t>
      </w:r>
    </w:p>
    <w:p w14:paraId="173C32FC"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7B7CB985" w14:textId="3669F1F1"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Our grassroots Affiliates should be ramping up registrations for our Season 1 or winter touch footy. Our rep players and referees should be working hard in preseason training preparing for the representative schedule that lies ahead. Our elite players and officials should be preparing for the Trans-Tasman, State of Origin and NRL Touch Premiership. Yet all of that is on hold.</w:t>
      </w:r>
    </w:p>
    <w:p w14:paraId="7AE62A8F"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6AFBAAE7" w14:textId="4F398CD3"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COVID-19 has created a terrible and uncertain situation for everyone across Australia. Members of our community are already very aware of this, and many have been affected </w:t>
      </w:r>
      <w:r>
        <w:rPr>
          <w:rFonts w:ascii="RLFont Regular" w:eastAsia="Times New Roman" w:hAnsi="RLFont Regular" w:cs="Times New Roman"/>
          <w:color w:val="0E101A"/>
          <w:sz w:val="24"/>
          <w:szCs w:val="24"/>
          <w:lang w:eastAsia="en-AU"/>
        </w:rPr>
        <w:t xml:space="preserve">are more </w:t>
      </w:r>
      <w:r w:rsidRPr="007D0F55">
        <w:rPr>
          <w:rFonts w:ascii="RLFont Regular" w:eastAsia="Times New Roman" w:hAnsi="RLFont Regular" w:cs="Times New Roman"/>
          <w:color w:val="0E101A"/>
          <w:sz w:val="24"/>
          <w:szCs w:val="24"/>
          <w:lang w:eastAsia="en-AU"/>
        </w:rPr>
        <w:t>than missing out on a game of Touch Footy. But we do all want to get back to it; we do all want that fun of running around like the champions we think we are. Importantly we are all craving that social interaction that our sport is not just well suited but founded on. However, the reality is at the moment WE CAN'T.</w:t>
      </w:r>
    </w:p>
    <w:p w14:paraId="53D862F7"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2F599218"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To help us all get back on the field quicker, we all need to follow the public health orders and follow social distancing protocols:</w:t>
      </w:r>
    </w:p>
    <w:p w14:paraId="1A467FEF"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1DA6A5CE"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You </w:t>
      </w:r>
      <w:r w:rsidRPr="007D0F55">
        <w:rPr>
          <w:rFonts w:ascii="RLFont Regular" w:eastAsia="Times New Roman" w:hAnsi="RLFont Regular" w:cs="Times New Roman"/>
          <w:b/>
          <w:bCs/>
          <w:color w:val="0E101A"/>
          <w:sz w:val="24"/>
          <w:szCs w:val="24"/>
          <w:lang w:eastAsia="en-AU"/>
        </w:rPr>
        <w:t>must stay at home</w:t>
      </w:r>
      <w:r w:rsidRPr="007D0F55">
        <w:rPr>
          <w:rFonts w:ascii="RLFont Regular" w:eastAsia="Times New Roman" w:hAnsi="RLFont Regular" w:cs="Times New Roman"/>
          <w:color w:val="0E101A"/>
          <w:sz w:val="24"/>
          <w:szCs w:val="24"/>
          <w:lang w:eastAsia="en-AU"/>
        </w:rPr>
        <w:t> unless you are going to</w:t>
      </w:r>
    </w:p>
    <w:p w14:paraId="1D33893C" w14:textId="77777777" w:rsidR="007D0F55" w:rsidRPr="007D0F55" w:rsidRDefault="007D0F55" w:rsidP="007D0F55">
      <w:pPr>
        <w:numPr>
          <w:ilvl w:val="0"/>
          <w:numId w:val="1"/>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work (where you can’t work remotely)</w:t>
      </w:r>
    </w:p>
    <w:p w14:paraId="5D247B84" w14:textId="77777777" w:rsidR="007D0F55" w:rsidRPr="007D0F55" w:rsidRDefault="007D0F55" w:rsidP="007D0F55">
      <w:pPr>
        <w:numPr>
          <w:ilvl w:val="0"/>
          <w:numId w:val="1"/>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school or an educational institution</w:t>
      </w:r>
    </w:p>
    <w:p w14:paraId="5BA3640C" w14:textId="77777777" w:rsidR="007D0F55" w:rsidRPr="007D0F55" w:rsidRDefault="007D0F55" w:rsidP="007D0F55">
      <w:pPr>
        <w:numPr>
          <w:ilvl w:val="0"/>
          <w:numId w:val="1"/>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shop for food and essentials</w:t>
      </w:r>
    </w:p>
    <w:p w14:paraId="26420C2F" w14:textId="77777777" w:rsidR="007D0F55" w:rsidRPr="007D0F55" w:rsidRDefault="007D0F55" w:rsidP="007D0F55">
      <w:pPr>
        <w:numPr>
          <w:ilvl w:val="0"/>
          <w:numId w:val="1"/>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get medical care or supplies</w:t>
      </w:r>
    </w:p>
    <w:p w14:paraId="4EDA2929" w14:textId="77777777" w:rsidR="007D0F55" w:rsidRPr="007D0F55" w:rsidRDefault="007D0F55" w:rsidP="007D0F55">
      <w:pPr>
        <w:numPr>
          <w:ilvl w:val="0"/>
          <w:numId w:val="1"/>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exercise.</w:t>
      </w:r>
    </w:p>
    <w:p w14:paraId="3A1AD424" w14:textId="77777777" w:rsidR="007D0F55" w:rsidRDefault="007D0F55" w:rsidP="007D0F55">
      <w:pPr>
        <w:spacing w:after="0" w:line="240" w:lineRule="auto"/>
        <w:rPr>
          <w:rFonts w:ascii="RLFont Regular" w:eastAsia="Times New Roman" w:hAnsi="RLFont Regular" w:cs="Times New Roman"/>
          <w:color w:val="0E101A"/>
          <w:sz w:val="24"/>
          <w:szCs w:val="24"/>
          <w:lang w:eastAsia="en-AU"/>
        </w:rPr>
      </w:pPr>
    </w:p>
    <w:p w14:paraId="2269EBAE" w14:textId="4CD8BCC8"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Further details are </w:t>
      </w:r>
      <w:hyperlink r:id="rId5" w:history="1">
        <w:r w:rsidRPr="007D0F55">
          <w:rPr>
            <w:rStyle w:val="Hyperlink"/>
            <w:rFonts w:ascii="RLFont Regular" w:eastAsia="Times New Roman" w:hAnsi="RLFont Regular" w:cs="Times New Roman"/>
            <w:sz w:val="24"/>
            <w:szCs w:val="24"/>
            <w:lang w:eastAsia="en-AU"/>
          </w:rPr>
          <w:t>available here</w:t>
        </w:r>
      </w:hyperlink>
      <w:r w:rsidRPr="007D0F55">
        <w:rPr>
          <w:rFonts w:ascii="RLFont Regular" w:eastAsia="Times New Roman" w:hAnsi="RLFont Regular" w:cs="Times New Roman"/>
          <w:color w:val="0E101A"/>
          <w:sz w:val="24"/>
          <w:szCs w:val="24"/>
          <w:lang w:eastAsia="en-AU"/>
        </w:rPr>
        <w:t xml:space="preserve">. The Office of Sport also has useful information. </w:t>
      </w:r>
      <w:hyperlink r:id="rId6" w:history="1">
        <w:r w:rsidRPr="007D0F55">
          <w:rPr>
            <w:rStyle w:val="Hyperlink"/>
            <w:rFonts w:ascii="RLFont Regular" w:eastAsia="Times New Roman" w:hAnsi="RLFont Regular" w:cs="Times New Roman"/>
            <w:sz w:val="24"/>
            <w:szCs w:val="24"/>
            <w:lang w:eastAsia="en-AU"/>
          </w:rPr>
          <w:t>Click here</w:t>
        </w:r>
      </w:hyperlink>
    </w:p>
    <w:p w14:paraId="54832742"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4685FFE5" w14:textId="09C75BBD"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Currently, all Touch Football competitions remain in suspension until May 4. Regardless, we are still here to support and service the needs of our community. </w:t>
      </w:r>
      <w:r>
        <w:rPr>
          <w:rFonts w:ascii="RLFont Regular" w:eastAsia="Times New Roman" w:hAnsi="RLFont Regular" w:cs="Times New Roman"/>
          <w:color w:val="0E101A"/>
          <w:sz w:val="24"/>
          <w:szCs w:val="24"/>
          <w:lang w:eastAsia="en-AU"/>
        </w:rPr>
        <w:t>In line with responsible management of staff at this time, a</w:t>
      </w:r>
      <w:r w:rsidRPr="007D0F55">
        <w:rPr>
          <w:rFonts w:ascii="RLFont Regular" w:eastAsia="Times New Roman" w:hAnsi="RLFont Regular" w:cs="Times New Roman"/>
          <w:color w:val="0E101A"/>
          <w:sz w:val="24"/>
          <w:szCs w:val="24"/>
          <w:lang w:eastAsia="en-AU"/>
        </w:rPr>
        <w:t xml:space="preserve">ll NSW </w:t>
      </w:r>
      <w:r>
        <w:rPr>
          <w:rFonts w:ascii="RLFont Regular" w:eastAsia="Times New Roman" w:hAnsi="RLFont Regular" w:cs="Times New Roman"/>
          <w:color w:val="0E101A"/>
          <w:sz w:val="24"/>
          <w:szCs w:val="24"/>
          <w:lang w:eastAsia="en-AU"/>
        </w:rPr>
        <w:t>T</w:t>
      </w:r>
      <w:r w:rsidRPr="007D0F55">
        <w:rPr>
          <w:rFonts w:ascii="RLFont Regular" w:eastAsia="Times New Roman" w:hAnsi="RLFont Regular" w:cs="Times New Roman"/>
          <w:color w:val="0E101A"/>
          <w:sz w:val="24"/>
          <w:szCs w:val="24"/>
          <w:lang w:eastAsia="en-AU"/>
        </w:rPr>
        <w:t>ouch Football staff are working remotely</w:t>
      </w:r>
      <w:r>
        <w:rPr>
          <w:rFonts w:ascii="RLFont Regular" w:eastAsia="Times New Roman" w:hAnsi="RLFont Regular" w:cs="Times New Roman"/>
          <w:color w:val="0E101A"/>
          <w:sz w:val="24"/>
          <w:szCs w:val="24"/>
          <w:lang w:eastAsia="en-AU"/>
        </w:rPr>
        <w:t>. All</w:t>
      </w:r>
      <w:r w:rsidRPr="007D0F55">
        <w:rPr>
          <w:rFonts w:ascii="RLFont Regular" w:eastAsia="Times New Roman" w:hAnsi="RLFont Regular" w:cs="Times New Roman"/>
          <w:color w:val="0E101A"/>
          <w:sz w:val="24"/>
          <w:szCs w:val="24"/>
          <w:lang w:eastAsia="en-AU"/>
        </w:rPr>
        <w:t xml:space="preserve"> can be contacted via their email or mobile phone. </w:t>
      </w:r>
      <w:hyperlink r:id="rId7" w:history="1">
        <w:r w:rsidRPr="007D0F55">
          <w:rPr>
            <w:rStyle w:val="Hyperlink"/>
            <w:rFonts w:ascii="RLFont Regular" w:eastAsia="Times New Roman" w:hAnsi="RLFont Regular" w:cs="Times New Roman"/>
            <w:sz w:val="24"/>
            <w:szCs w:val="24"/>
            <w:lang w:eastAsia="en-AU"/>
          </w:rPr>
          <w:t>Click here to find the relevant contacts</w:t>
        </w:r>
      </w:hyperlink>
      <w:r w:rsidRPr="007D0F55">
        <w:rPr>
          <w:rFonts w:ascii="RLFont Regular" w:eastAsia="Times New Roman" w:hAnsi="RLFont Regular" w:cs="Times New Roman"/>
          <w:color w:val="0E101A"/>
          <w:sz w:val="24"/>
          <w:szCs w:val="24"/>
          <w:lang w:eastAsia="en-AU"/>
        </w:rPr>
        <w:t>.</w:t>
      </w:r>
    </w:p>
    <w:p w14:paraId="1DB6C3C5"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07810C4D" w14:textId="7BF12C44"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We want to stay connected with you through this unprecedented period. We will do this not just through this medium and EDM's but importantly through </w:t>
      </w:r>
      <w:r>
        <w:rPr>
          <w:rFonts w:ascii="RLFont Regular" w:eastAsia="Times New Roman" w:hAnsi="RLFont Regular" w:cs="Times New Roman"/>
          <w:color w:val="0E101A"/>
          <w:sz w:val="24"/>
          <w:szCs w:val="24"/>
          <w:lang w:eastAsia="en-AU"/>
        </w:rPr>
        <w:t xml:space="preserve">our </w:t>
      </w:r>
      <w:r w:rsidRPr="007D0F55">
        <w:rPr>
          <w:rFonts w:ascii="RLFont Regular" w:eastAsia="Times New Roman" w:hAnsi="RLFont Regular" w:cs="Times New Roman"/>
          <w:color w:val="0E101A"/>
          <w:sz w:val="24"/>
          <w:szCs w:val="24"/>
          <w:lang w:eastAsia="en-AU"/>
        </w:rPr>
        <w:t>social media</w:t>
      </w:r>
      <w:r>
        <w:rPr>
          <w:rFonts w:ascii="RLFont Regular" w:eastAsia="Times New Roman" w:hAnsi="RLFont Regular" w:cs="Times New Roman"/>
          <w:color w:val="0E101A"/>
          <w:sz w:val="24"/>
          <w:szCs w:val="24"/>
          <w:lang w:eastAsia="en-AU"/>
        </w:rPr>
        <w:t xml:space="preserve"> network</w:t>
      </w:r>
      <w:r w:rsidRPr="007D0F55">
        <w:rPr>
          <w:rFonts w:ascii="RLFont Regular" w:eastAsia="Times New Roman" w:hAnsi="RLFont Regular" w:cs="Times New Roman"/>
          <w:color w:val="0E101A"/>
          <w:sz w:val="24"/>
          <w:szCs w:val="24"/>
          <w:lang w:eastAsia="en-AU"/>
        </w:rPr>
        <w:t xml:space="preserve">. Not just for </w:t>
      </w:r>
      <w:r>
        <w:rPr>
          <w:rFonts w:ascii="RLFont Regular" w:eastAsia="Times New Roman" w:hAnsi="RLFont Regular" w:cs="Times New Roman"/>
          <w:color w:val="0E101A"/>
          <w:sz w:val="24"/>
          <w:szCs w:val="24"/>
          <w:lang w:eastAsia="en-AU"/>
        </w:rPr>
        <w:t>t</w:t>
      </w:r>
      <w:r w:rsidRPr="007D0F55">
        <w:rPr>
          <w:rFonts w:ascii="RLFont Regular" w:eastAsia="Times New Roman" w:hAnsi="RLFont Regular" w:cs="Times New Roman"/>
          <w:color w:val="0E101A"/>
          <w:sz w:val="24"/>
          <w:szCs w:val="24"/>
          <w:lang w:eastAsia="en-AU"/>
        </w:rPr>
        <w:t>he essential messages, but also to keep you engaged through the</w:t>
      </w:r>
      <w:r>
        <w:rPr>
          <w:rFonts w:ascii="RLFont Regular" w:eastAsia="Times New Roman" w:hAnsi="RLFont Regular" w:cs="Times New Roman"/>
          <w:color w:val="0E101A"/>
          <w:sz w:val="24"/>
          <w:szCs w:val="24"/>
          <w:lang w:eastAsia="en-AU"/>
        </w:rPr>
        <w:t xml:space="preserve"> period</w:t>
      </w:r>
      <w:r w:rsidRPr="007D0F55">
        <w:rPr>
          <w:rFonts w:ascii="RLFont Regular" w:eastAsia="Times New Roman" w:hAnsi="RLFont Regular" w:cs="Times New Roman"/>
          <w:color w:val="0E101A"/>
          <w:sz w:val="24"/>
          <w:szCs w:val="24"/>
          <w:lang w:eastAsia="en-AU"/>
        </w:rPr>
        <w:t xml:space="preserve"> self-isolation with different element</w:t>
      </w:r>
      <w:r>
        <w:rPr>
          <w:rFonts w:ascii="RLFont Regular" w:eastAsia="Times New Roman" w:hAnsi="RLFont Regular" w:cs="Times New Roman"/>
          <w:color w:val="0E101A"/>
          <w:sz w:val="24"/>
          <w:szCs w:val="24"/>
          <w:lang w:eastAsia="en-AU"/>
        </w:rPr>
        <w:t>s</w:t>
      </w:r>
      <w:r w:rsidRPr="007D0F55">
        <w:rPr>
          <w:rFonts w:ascii="RLFont Regular" w:eastAsia="Times New Roman" w:hAnsi="RLFont Regular" w:cs="Times New Roman"/>
          <w:color w:val="0E101A"/>
          <w:sz w:val="24"/>
          <w:szCs w:val="24"/>
          <w:lang w:eastAsia="en-AU"/>
        </w:rPr>
        <w:t xml:space="preserve"> not only from our sport, but life in general. If you are not already following our Socials, you can do so via the links to stay both up to date and part of the Touch Footballing Community.</w:t>
      </w:r>
    </w:p>
    <w:p w14:paraId="7CC18E21"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1326DF91" w14:textId="6CA13F68" w:rsidR="007D0F55" w:rsidRPr="00264DE8" w:rsidRDefault="007D0F55" w:rsidP="007D0F55">
      <w:pPr>
        <w:pStyle w:val="ListParagraph"/>
        <w:numPr>
          <w:ilvl w:val="0"/>
          <w:numId w:val="3"/>
        </w:numPr>
        <w:spacing w:after="0" w:line="240" w:lineRule="auto"/>
        <w:rPr>
          <w:rStyle w:val="Hyperlink"/>
          <w:rFonts w:ascii="RLFont Regular" w:eastAsia="Times New Roman" w:hAnsi="RLFont Regular" w:cs="Times New Roman"/>
          <w:sz w:val="24"/>
          <w:szCs w:val="24"/>
          <w:lang w:eastAsia="en-AU"/>
        </w:rPr>
      </w:pPr>
      <w:r w:rsidRPr="00264DE8">
        <w:rPr>
          <w:rStyle w:val="Hyperlink"/>
          <w:rFonts w:ascii="RLFont Regular" w:eastAsia="Times New Roman" w:hAnsi="RLFont Regular" w:cs="Times New Roman"/>
          <w:sz w:val="24"/>
          <w:szCs w:val="24"/>
          <w:lang w:eastAsia="en-AU"/>
        </w:rPr>
        <w:t>NSW Touch Football Network</w:t>
      </w:r>
    </w:p>
    <w:p w14:paraId="19A2ACC5" w14:textId="7FBB9A3B" w:rsidR="007D0F55" w:rsidRDefault="002E2379" w:rsidP="007D0F55">
      <w:pPr>
        <w:pStyle w:val="ListParagraph"/>
        <w:numPr>
          <w:ilvl w:val="0"/>
          <w:numId w:val="3"/>
        </w:numPr>
        <w:spacing w:after="0" w:line="240" w:lineRule="auto"/>
        <w:rPr>
          <w:rFonts w:ascii="RLFont Regular" w:eastAsia="Times New Roman" w:hAnsi="RLFont Regular" w:cs="Times New Roman"/>
          <w:color w:val="0E101A"/>
          <w:sz w:val="24"/>
          <w:szCs w:val="24"/>
          <w:lang w:eastAsia="en-AU"/>
        </w:rPr>
      </w:pPr>
      <w:hyperlink r:id="rId8" w:history="1">
        <w:r w:rsidR="007D0F55" w:rsidRPr="007D0F55">
          <w:rPr>
            <w:rStyle w:val="Hyperlink"/>
            <w:rFonts w:ascii="RLFont Regular" w:eastAsia="Times New Roman" w:hAnsi="RLFont Regular" w:cs="Times New Roman"/>
            <w:sz w:val="24"/>
            <w:szCs w:val="24"/>
            <w:lang w:eastAsia="en-AU"/>
          </w:rPr>
          <w:t>NSW Touch Referees</w:t>
        </w:r>
      </w:hyperlink>
    </w:p>
    <w:p w14:paraId="719FA419" w14:textId="50A01D9A" w:rsidR="007D0F55" w:rsidRPr="007D0F55" w:rsidRDefault="002E2379" w:rsidP="007D0F55">
      <w:pPr>
        <w:pStyle w:val="ListParagraph"/>
        <w:numPr>
          <w:ilvl w:val="0"/>
          <w:numId w:val="3"/>
        </w:numPr>
        <w:spacing w:after="0" w:line="240" w:lineRule="auto"/>
        <w:rPr>
          <w:rFonts w:ascii="RLFont Regular" w:eastAsia="Times New Roman" w:hAnsi="RLFont Regular" w:cs="Times New Roman"/>
          <w:color w:val="0E101A"/>
          <w:sz w:val="24"/>
          <w:szCs w:val="24"/>
          <w:lang w:eastAsia="en-AU"/>
        </w:rPr>
      </w:pPr>
      <w:hyperlink r:id="rId9" w:history="1">
        <w:r w:rsidR="007D0F55" w:rsidRPr="007D0F55">
          <w:rPr>
            <w:rStyle w:val="Hyperlink"/>
            <w:rFonts w:ascii="RLFont Regular" w:eastAsia="Times New Roman" w:hAnsi="RLFont Regular" w:cs="Times New Roman"/>
            <w:sz w:val="24"/>
            <w:szCs w:val="24"/>
            <w:lang w:eastAsia="en-AU"/>
          </w:rPr>
          <w:t>NSW Touch Instagram</w:t>
        </w:r>
      </w:hyperlink>
    </w:p>
    <w:p w14:paraId="14673BC3"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576C51E0" w14:textId="5E2A874F"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During this time, it is </w:t>
      </w:r>
      <w:r w:rsidR="00D97469">
        <w:rPr>
          <w:rFonts w:ascii="RLFont Regular" w:eastAsia="Times New Roman" w:hAnsi="RLFont Regular" w:cs="Times New Roman"/>
          <w:color w:val="0E101A"/>
          <w:sz w:val="24"/>
          <w:szCs w:val="24"/>
          <w:lang w:eastAsia="en-AU"/>
        </w:rPr>
        <w:t xml:space="preserve">also </w:t>
      </w:r>
      <w:r w:rsidRPr="007D0F55">
        <w:rPr>
          <w:rFonts w:ascii="RLFont Regular" w:eastAsia="Times New Roman" w:hAnsi="RLFont Regular" w:cs="Times New Roman"/>
          <w:color w:val="0E101A"/>
          <w:sz w:val="24"/>
          <w:szCs w:val="24"/>
          <w:lang w:eastAsia="en-AU"/>
        </w:rPr>
        <w:t>vital to look after both your physical and mental wellbeing. It is important to:</w:t>
      </w:r>
    </w:p>
    <w:p w14:paraId="718DD464"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w:t>
      </w:r>
    </w:p>
    <w:p w14:paraId="6919EE3F"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Take breaks from watching the news stories, particularly those shared on social media </w:t>
      </w:r>
    </w:p>
    <w:p w14:paraId="22D5D2B6"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Rely only on reputable sources to obtain current and up-to-date information on the outbreak </w:t>
      </w:r>
    </w:p>
    <w:p w14:paraId="00015235"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Look after yourself physically – exercise regularly and eat a well-balanced diet </w:t>
      </w:r>
    </w:p>
    <w:p w14:paraId="4DBB76AC" w14:textId="5D6B64A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xml:space="preserve">Ensure you are practising good </w:t>
      </w:r>
      <w:r w:rsidR="002E2379">
        <w:rPr>
          <w:rFonts w:ascii="RLFont Regular" w:eastAsia="Times New Roman" w:hAnsi="RLFont Regular" w:cs="Times New Roman"/>
          <w:color w:val="0E101A"/>
          <w:sz w:val="24"/>
          <w:szCs w:val="24"/>
          <w:lang w:eastAsia="en-AU"/>
        </w:rPr>
        <w:t>hand</w:t>
      </w:r>
      <w:r w:rsidRPr="007D0F55">
        <w:rPr>
          <w:rFonts w:ascii="RLFont Regular" w:eastAsia="Times New Roman" w:hAnsi="RLFont Regular" w:cs="Times New Roman"/>
          <w:color w:val="0E101A"/>
          <w:sz w:val="24"/>
          <w:szCs w:val="24"/>
          <w:lang w:eastAsia="en-AU"/>
        </w:rPr>
        <w:t xml:space="preserve"> hygiene</w:t>
      </w:r>
      <w:r w:rsidR="002E2379">
        <w:rPr>
          <w:rFonts w:ascii="RLFont Regular" w:eastAsia="Times New Roman" w:hAnsi="RLFont Regular" w:cs="Times New Roman"/>
          <w:color w:val="0E101A"/>
          <w:sz w:val="24"/>
          <w:szCs w:val="24"/>
          <w:lang w:eastAsia="en-AU"/>
        </w:rPr>
        <w:t xml:space="preserve"> and regular sleep patterns</w:t>
      </w:r>
      <w:bookmarkStart w:id="0" w:name="_GoBack"/>
      <w:bookmarkEnd w:id="0"/>
      <w:r w:rsidRPr="007D0F55">
        <w:rPr>
          <w:rFonts w:ascii="RLFont Regular" w:eastAsia="Times New Roman" w:hAnsi="RLFont Regular" w:cs="Times New Roman"/>
          <w:color w:val="0E101A"/>
          <w:sz w:val="24"/>
          <w:szCs w:val="24"/>
          <w:lang w:eastAsia="en-AU"/>
        </w:rPr>
        <w:t> </w:t>
      </w:r>
    </w:p>
    <w:p w14:paraId="2BC47FE6"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Unwind by doing activities you enjoy </w:t>
      </w:r>
    </w:p>
    <w:p w14:paraId="2C6B72F9"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Remain socially connected, especially during self-isolation. </w:t>
      </w:r>
    </w:p>
    <w:p w14:paraId="31267AD2" w14:textId="77777777" w:rsidR="007D0F55" w:rsidRPr="007D0F55" w:rsidRDefault="007D0F55" w:rsidP="007D0F55">
      <w:pPr>
        <w:numPr>
          <w:ilvl w:val="0"/>
          <w:numId w:val="2"/>
        </w:num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Where possible and within the Health Orders, it can help to maintain regular routines.</w:t>
      </w:r>
    </w:p>
    <w:p w14:paraId="2C7C00F8" w14:textId="77777777" w:rsidR="00D97469" w:rsidRDefault="00D97469" w:rsidP="007D0F55">
      <w:pPr>
        <w:spacing w:after="0" w:line="240" w:lineRule="auto"/>
        <w:rPr>
          <w:rFonts w:ascii="RLFont Regular" w:eastAsia="Times New Roman" w:hAnsi="RLFont Regular" w:cs="Times New Roman"/>
          <w:color w:val="0E101A"/>
          <w:sz w:val="24"/>
          <w:szCs w:val="24"/>
          <w:lang w:eastAsia="en-AU"/>
        </w:rPr>
      </w:pPr>
    </w:p>
    <w:p w14:paraId="2C42A541" w14:textId="2095C38F"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Being exposed to large volumes of negative information can heighten feelings of anxiety. While it's essential to stay informed, you may find it useful to limit your media intake if it is upsetting you or your family.</w:t>
      </w:r>
    </w:p>
    <w:p w14:paraId="13CA75B9"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5912FC25"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The Australian Psychological Society has </w:t>
      </w:r>
      <w:hyperlink r:id="rId10" w:tgtFrame="_blank" w:history="1">
        <w:r w:rsidRPr="007D0F55">
          <w:rPr>
            <w:rFonts w:ascii="RLFont Regular" w:eastAsia="Times New Roman" w:hAnsi="RLFont Regular" w:cs="Times New Roman"/>
            <w:color w:val="4A6EE0"/>
            <w:sz w:val="24"/>
            <w:szCs w:val="24"/>
            <w:u w:val="single"/>
            <w:lang w:eastAsia="en-AU"/>
          </w:rPr>
          <w:t>advice about maintaining positive mental health during the outbreak</w:t>
        </w:r>
      </w:hyperlink>
      <w:r w:rsidRPr="007D0F55">
        <w:rPr>
          <w:rFonts w:ascii="RLFont Regular" w:eastAsia="Times New Roman" w:hAnsi="RLFont Regular" w:cs="Times New Roman"/>
          <w:color w:val="0E101A"/>
          <w:sz w:val="24"/>
          <w:szCs w:val="24"/>
          <w:lang w:eastAsia="en-AU"/>
        </w:rPr>
        <w:t>.  </w:t>
      </w:r>
    </w:p>
    <w:p w14:paraId="485FEB49"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22D2332D"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We will be playing Touch Football again; it will just take a little time. </w:t>
      </w:r>
    </w:p>
    <w:p w14:paraId="75020F26"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 </w:t>
      </w:r>
    </w:p>
    <w:p w14:paraId="6B0C21C8"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Best wishes and stay safe,</w:t>
      </w:r>
    </w:p>
    <w:p w14:paraId="4B78F4F6"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p>
    <w:p w14:paraId="7A5A4C38"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Dean Russell</w:t>
      </w:r>
    </w:p>
    <w:p w14:paraId="752AEBCA"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General Manager</w:t>
      </w:r>
    </w:p>
    <w:p w14:paraId="0AA49082" w14:textId="77777777" w:rsidR="007D0F55" w:rsidRPr="007D0F55" w:rsidRDefault="007D0F55" w:rsidP="007D0F55">
      <w:pPr>
        <w:spacing w:after="0" w:line="240" w:lineRule="auto"/>
        <w:rPr>
          <w:rFonts w:ascii="RLFont Regular" w:eastAsia="Times New Roman" w:hAnsi="RLFont Regular" w:cs="Times New Roman"/>
          <w:color w:val="0E101A"/>
          <w:sz w:val="24"/>
          <w:szCs w:val="24"/>
          <w:lang w:eastAsia="en-AU"/>
        </w:rPr>
      </w:pPr>
      <w:r w:rsidRPr="007D0F55">
        <w:rPr>
          <w:rFonts w:ascii="RLFont Regular" w:eastAsia="Times New Roman" w:hAnsi="RLFont Regular" w:cs="Times New Roman"/>
          <w:color w:val="0E101A"/>
          <w:sz w:val="24"/>
          <w:szCs w:val="24"/>
          <w:lang w:eastAsia="en-AU"/>
        </w:rPr>
        <w:t>New South Wales Touch Association</w:t>
      </w:r>
    </w:p>
    <w:p w14:paraId="0757791E" w14:textId="77777777" w:rsidR="007D0F55" w:rsidRDefault="007D0F55"/>
    <w:sectPr w:rsidR="007D0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LFont Regular">
    <w:panose1 w:val="020B0504040201010104"/>
    <w:charset w:val="00"/>
    <w:family w:val="swiss"/>
    <w:pitch w:val="variable"/>
    <w:sig w:usb0="800000AF" w:usb1="5200204A" w:usb2="04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75A1F"/>
    <w:multiLevelType w:val="multilevel"/>
    <w:tmpl w:val="27D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250B7"/>
    <w:multiLevelType w:val="multilevel"/>
    <w:tmpl w:val="9952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B136B"/>
    <w:multiLevelType w:val="hybridMultilevel"/>
    <w:tmpl w:val="490CB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55"/>
    <w:rsid w:val="00264DE8"/>
    <w:rsid w:val="002E2379"/>
    <w:rsid w:val="006C5267"/>
    <w:rsid w:val="007D0F55"/>
    <w:rsid w:val="008B1574"/>
    <w:rsid w:val="00D97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6DF6"/>
  <w15:chartTrackingRefBased/>
  <w15:docId w15:val="{D8E7E85A-D0F9-43C6-9B39-D996B834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F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0F55"/>
    <w:rPr>
      <w:b/>
      <w:bCs/>
    </w:rPr>
  </w:style>
  <w:style w:type="character" w:styleId="Hyperlink">
    <w:name w:val="Hyperlink"/>
    <w:basedOn w:val="DefaultParagraphFont"/>
    <w:uiPriority w:val="99"/>
    <w:unhideWhenUsed/>
    <w:rsid w:val="007D0F55"/>
    <w:rPr>
      <w:color w:val="0000FF"/>
      <w:u w:val="single"/>
    </w:rPr>
  </w:style>
  <w:style w:type="character" w:styleId="UnresolvedMention">
    <w:name w:val="Unresolved Mention"/>
    <w:basedOn w:val="DefaultParagraphFont"/>
    <w:uiPriority w:val="99"/>
    <w:semiHidden/>
    <w:unhideWhenUsed/>
    <w:rsid w:val="007D0F55"/>
    <w:rPr>
      <w:color w:val="605E5C"/>
      <w:shd w:val="clear" w:color="auto" w:fill="E1DFDD"/>
    </w:rPr>
  </w:style>
  <w:style w:type="paragraph" w:styleId="ListParagraph">
    <w:name w:val="List Paragraph"/>
    <w:basedOn w:val="Normal"/>
    <w:uiPriority w:val="34"/>
    <w:qFormat/>
    <w:rsid w:val="007D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0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Russell</dc:creator>
  <cp:keywords/>
  <dc:description/>
  <cp:lastModifiedBy>Dean Russell</cp:lastModifiedBy>
  <cp:revision>2</cp:revision>
  <dcterms:created xsi:type="dcterms:W3CDTF">2020-04-01T03:46:00Z</dcterms:created>
  <dcterms:modified xsi:type="dcterms:W3CDTF">2020-04-01T03:46:00Z</dcterms:modified>
</cp:coreProperties>
</file>