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632EBF" w14:textId="77777777" w:rsidR="00047289" w:rsidRPr="00645F78" w:rsidRDefault="00047289" w:rsidP="00047289">
      <w:pPr>
        <w:pStyle w:val="Title"/>
        <w:rPr>
          <w:rFonts w:ascii="RLFont Black" w:hAnsi="RLFont Black"/>
          <w:sz w:val="48"/>
        </w:rPr>
      </w:pPr>
      <w:r w:rsidRPr="00047289">
        <w:rPr>
          <w:rFonts w:ascii="RLFont Black" w:hAnsi="RLFont Black"/>
          <w:sz w:val="44"/>
          <w:szCs w:val="48"/>
        </w:rPr>
        <w:t>Affiliate Unfinancial/Suspended Players List</w:t>
      </w:r>
      <w:r w:rsidRPr="00645F78">
        <w:rPr>
          <w:rFonts w:ascii="RLFont Black" w:hAnsi="RLFont Black"/>
          <w:sz w:val="48"/>
        </w:rPr>
        <w:t xml:space="preserve"> </w:t>
      </w:r>
    </w:p>
    <w:p w14:paraId="1005507F" w14:textId="77777777" w:rsidR="00047289" w:rsidRDefault="00047289" w:rsidP="00047289">
      <w:pPr>
        <w:spacing w:after="0" w:line="240" w:lineRule="auto"/>
        <w:rPr>
          <w:rFonts w:ascii="RLFont Black" w:hAnsi="RLFont Black" w:cs="Arial"/>
        </w:rPr>
      </w:pPr>
    </w:p>
    <w:p w14:paraId="36EDDC66" w14:textId="77777777" w:rsidR="00047289" w:rsidRDefault="00047289" w:rsidP="00047289">
      <w:pPr>
        <w:spacing w:after="0" w:line="360" w:lineRule="auto"/>
        <w:rPr>
          <w:rFonts w:ascii="RLFont Black" w:hAnsi="RLFont Black" w:cs="Arial"/>
          <w:sz w:val="24"/>
        </w:rPr>
      </w:pPr>
      <w:r w:rsidRPr="00FC7CD0">
        <w:rPr>
          <w:rFonts w:ascii="RLFont Black" w:hAnsi="RLFont Black" w:cs="Arial"/>
          <w:sz w:val="24"/>
        </w:rPr>
        <w:t>Affiliate Name: ______</w:t>
      </w:r>
      <w:r>
        <w:rPr>
          <w:rFonts w:ascii="RLFont Black" w:hAnsi="RLFont Black" w:cs="Arial"/>
          <w:sz w:val="24"/>
        </w:rPr>
        <w:t>____________________________</w:t>
      </w:r>
      <w:r w:rsidRPr="00FC7CD0">
        <w:rPr>
          <w:rFonts w:ascii="RLFont Black" w:hAnsi="RLFont Black" w:cs="Arial"/>
          <w:sz w:val="24"/>
        </w:rPr>
        <w:t xml:space="preserve">__________________________________ </w:t>
      </w:r>
    </w:p>
    <w:p w14:paraId="5E2CFABD" w14:textId="77777777" w:rsidR="00047289" w:rsidRPr="00FC7CD0" w:rsidRDefault="00047289" w:rsidP="00047289">
      <w:pPr>
        <w:spacing w:after="0" w:line="240" w:lineRule="auto"/>
        <w:rPr>
          <w:rFonts w:ascii="RLFont Black" w:hAnsi="RLFont Black" w:cs="Arial"/>
          <w:sz w:val="24"/>
        </w:rPr>
      </w:pPr>
      <w:r>
        <w:rPr>
          <w:rFonts w:ascii="RLFont Black" w:hAnsi="RLFont Black" w:cs="Arial"/>
          <w:sz w:val="24"/>
        </w:rPr>
        <w:t>Event: ____________________________________________________________________________</w:t>
      </w:r>
    </w:p>
    <w:p w14:paraId="7E9BFBA6" w14:textId="77777777" w:rsidR="00047289" w:rsidRDefault="00047289" w:rsidP="00047289">
      <w:pPr>
        <w:spacing w:after="0" w:line="240" w:lineRule="auto"/>
        <w:rPr>
          <w:rFonts w:ascii="RLFont Black" w:hAnsi="RLFont Black" w:cs="Arial"/>
          <w:sz w:val="24"/>
        </w:rPr>
      </w:pPr>
    </w:p>
    <w:p w14:paraId="41120B16" w14:textId="77777777" w:rsidR="00047289" w:rsidRPr="00FC7CD0" w:rsidRDefault="00047289" w:rsidP="00047289">
      <w:pPr>
        <w:spacing w:after="0" w:line="240" w:lineRule="auto"/>
        <w:rPr>
          <w:rFonts w:ascii="RLFont Black" w:hAnsi="RLFont Black" w:cs="Arial"/>
          <w:sz w:val="24"/>
        </w:rPr>
      </w:pPr>
    </w:p>
    <w:tbl>
      <w:tblPr>
        <w:tblW w:w="10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2572"/>
        <w:gridCol w:w="2572"/>
        <w:gridCol w:w="2572"/>
      </w:tblGrid>
      <w:tr w:rsidR="00047289" w:rsidRPr="00645F78" w14:paraId="70D0ED1F" w14:textId="77777777" w:rsidTr="00FB6A09">
        <w:trPr>
          <w:trHeight w:val="743"/>
        </w:trPr>
        <w:tc>
          <w:tcPr>
            <w:tcW w:w="2572" w:type="dxa"/>
            <w:shd w:val="clear" w:color="auto" w:fill="auto"/>
          </w:tcPr>
          <w:p w14:paraId="6C402787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 w:rsidRPr="00645F78">
              <w:rPr>
                <w:rFonts w:ascii="RLFont Black" w:hAnsi="RLFont Black" w:cs="Arial"/>
                <w:sz w:val="24"/>
              </w:rPr>
              <w:t>Player Name</w:t>
            </w:r>
          </w:p>
        </w:tc>
        <w:tc>
          <w:tcPr>
            <w:tcW w:w="2572" w:type="dxa"/>
            <w:shd w:val="clear" w:color="auto" w:fill="auto"/>
          </w:tcPr>
          <w:p w14:paraId="74394C64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 w:rsidRPr="00645F78">
              <w:rPr>
                <w:rFonts w:ascii="RLFont Black" w:hAnsi="RLFont Black" w:cs="Arial"/>
                <w:sz w:val="24"/>
              </w:rPr>
              <w:t>Suburb</w:t>
            </w:r>
          </w:p>
        </w:tc>
        <w:tc>
          <w:tcPr>
            <w:tcW w:w="2572" w:type="dxa"/>
            <w:shd w:val="clear" w:color="auto" w:fill="auto"/>
          </w:tcPr>
          <w:p w14:paraId="55349D53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 w:rsidRPr="00645F78">
              <w:rPr>
                <w:rFonts w:ascii="RLFont Black" w:hAnsi="RLFont Black" w:cs="Arial"/>
                <w:sz w:val="24"/>
              </w:rPr>
              <w:t xml:space="preserve">Suspension: </w:t>
            </w:r>
          </w:p>
          <w:p w14:paraId="5E8462E0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 w:rsidRPr="00645F78">
              <w:rPr>
                <w:rFonts w:ascii="RLFont Black" w:hAnsi="RLFont Black" w:cs="Arial"/>
                <w:sz w:val="24"/>
              </w:rPr>
              <w:t>Dates from/to</w:t>
            </w:r>
          </w:p>
        </w:tc>
        <w:tc>
          <w:tcPr>
            <w:tcW w:w="2572" w:type="dxa"/>
            <w:shd w:val="clear" w:color="auto" w:fill="auto"/>
          </w:tcPr>
          <w:p w14:paraId="17D21088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>
              <w:rPr>
                <w:rFonts w:ascii="RLFont Black" w:hAnsi="RLFont Black" w:cs="Arial"/>
                <w:sz w:val="24"/>
              </w:rPr>
              <w:t>Unfinancial Status: Monies O</w:t>
            </w:r>
            <w:r w:rsidRPr="00645F78">
              <w:rPr>
                <w:rFonts w:ascii="RLFont Black" w:hAnsi="RLFont Black" w:cs="Arial"/>
                <w:sz w:val="24"/>
              </w:rPr>
              <w:t>wed</w:t>
            </w:r>
          </w:p>
        </w:tc>
      </w:tr>
      <w:tr w:rsidR="00047289" w:rsidRPr="00645F78" w14:paraId="466291F1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1A25B58D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33B29C4B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622BA51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5D52A3CB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37D6D014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4E85934E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7570FF7C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B06245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5AC2367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09999D45" w14:textId="77777777" w:rsidTr="00FB6A09">
        <w:trPr>
          <w:trHeight w:val="341"/>
        </w:trPr>
        <w:tc>
          <w:tcPr>
            <w:tcW w:w="2572" w:type="dxa"/>
            <w:shd w:val="clear" w:color="auto" w:fill="auto"/>
          </w:tcPr>
          <w:p w14:paraId="46F968CE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93682FF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B4C5A8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B392050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3EEC3433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65330B73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724B1B2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65CD7D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72D05F7D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383CE45C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069B50B0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F732058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EAC907B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D2FA795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0A4EAC62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1311601C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CA0DEFA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296D743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FCD1941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1148A07F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0737CFF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3312E11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0C0E9AB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53D0EE09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40E905B0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2A41D7B8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3AFD6E6F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278261D5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FEFE31F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2E2144F3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218CE511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353C7BBE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C63F532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51C282D0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05358D27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2944A270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91874BC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A43262A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D1BF93F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0C906CA5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2A417649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2C63994D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3FCDD18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6BA8516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209F9BEB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79D0D8EB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5C1E9E0A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DA1CA6A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2DF03BF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7B98CB28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1EBBD81B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275E5602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916482A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6DB715D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74C098FC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46667AA6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47BFD9B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3BD1235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7702824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2A0BAB53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0B10CB1F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E4D1E09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F85F479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21007816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</w:tbl>
    <w:p w14:paraId="0DE6B484" w14:textId="77777777" w:rsidR="00377B8E" w:rsidRDefault="00377B8E">
      <w:pPr>
        <w:rPr>
          <w:rFonts w:ascii="RLFont Regular" w:hAnsi="RLFont Regular"/>
          <w:sz w:val="20"/>
        </w:rPr>
      </w:pPr>
    </w:p>
    <w:p w14:paraId="492A27E7" w14:textId="28382B6D" w:rsidR="00047289" w:rsidRDefault="00047289">
      <w:r w:rsidRPr="007A7C88">
        <w:rPr>
          <w:rFonts w:ascii="RLFont Regular" w:hAnsi="RLFont Regular"/>
          <w:sz w:val="20"/>
        </w:rPr>
        <w:t xml:space="preserve">Once completed, this document should be </w:t>
      </w:r>
      <w:r>
        <w:rPr>
          <w:rFonts w:ascii="RLFont Regular" w:hAnsi="RLFont Regular"/>
          <w:sz w:val="20"/>
        </w:rPr>
        <w:t>sent to Ben Williams</w:t>
      </w:r>
      <w:r>
        <w:rPr>
          <w:rFonts w:ascii="RLFont Regular" w:hAnsi="RLFont Regular"/>
          <w:sz w:val="20"/>
        </w:rPr>
        <w:t xml:space="preserve"> </w:t>
      </w:r>
      <w:r>
        <w:rPr>
          <w:rFonts w:ascii="RLFont Regular" w:hAnsi="RLFont Regular"/>
          <w:sz w:val="20"/>
        </w:rPr>
        <w:t>–</w:t>
      </w:r>
      <w:r w:rsidRPr="007A7C88">
        <w:rPr>
          <w:rFonts w:ascii="RLFont Regular" w:hAnsi="RLFont Regular"/>
          <w:sz w:val="20"/>
        </w:rPr>
        <w:t xml:space="preserve"> NSWTA</w:t>
      </w:r>
      <w:r>
        <w:rPr>
          <w:rFonts w:ascii="RLFont Regular" w:hAnsi="RLFont Regular"/>
          <w:sz w:val="20"/>
        </w:rPr>
        <w:t xml:space="preserve"> Competitions Coordinator</w:t>
      </w:r>
      <w:r w:rsidRPr="007A7C88">
        <w:rPr>
          <w:rFonts w:ascii="RLFont Regular" w:hAnsi="RLFont Regular"/>
          <w:sz w:val="20"/>
        </w:rPr>
        <w:t xml:space="preserve"> via email: </w:t>
      </w:r>
      <w:hyperlink r:id="rId7" w:history="1">
        <w:r w:rsidRPr="004C78BA">
          <w:rPr>
            <w:rStyle w:val="Hyperlink"/>
            <w:rFonts w:ascii="RLFont Regular" w:hAnsi="RLFont Regular"/>
            <w:sz w:val="20"/>
          </w:rPr>
          <w:t>ben.williams</w:t>
        </w:r>
        <w:r w:rsidRPr="004C78BA">
          <w:rPr>
            <w:rStyle w:val="Hyperlink"/>
            <w:rFonts w:ascii="RLFont Regular" w:hAnsi="RLFont Regular"/>
            <w:sz w:val="20"/>
          </w:rPr>
          <w:t>@nswtouch.com.au</w:t>
        </w:r>
      </w:hyperlink>
    </w:p>
    <w:sectPr w:rsidR="00047289" w:rsidSect="00377B8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686" w:right="1247" w:bottom="1418" w:left="1247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05DCF8" w14:textId="77777777" w:rsidR="00BE6BD8" w:rsidRDefault="00BE6BD8" w:rsidP="00964FE7">
      <w:r>
        <w:separator/>
      </w:r>
    </w:p>
  </w:endnote>
  <w:endnote w:type="continuationSeparator" w:id="0">
    <w:p w14:paraId="478A683C" w14:textId="77777777" w:rsidR="00BE6BD8" w:rsidRDefault="00BE6BD8" w:rsidP="00964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LFont Regular">
    <w:panose1 w:val="020B0504040201010104"/>
    <w:charset w:val="00"/>
    <w:family w:val="swiss"/>
    <w:pitch w:val="variable"/>
    <w:sig w:usb0="800000AF" w:usb1="5200204A" w:usb2="04000000" w:usb3="00000000" w:csb0="00000009" w:csb1="00000000"/>
  </w:font>
  <w:font w:name="Lato">
    <w:altName w:val="Calibri"/>
    <w:charset w:val="00"/>
    <w:family w:val="swiss"/>
    <w:pitch w:val="variable"/>
    <w:sig w:usb0="800000AF" w:usb1="40006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LFont Bold">
    <w:panose1 w:val="020B0804040201010104"/>
    <w:charset w:val="00"/>
    <w:family w:val="swiss"/>
    <w:pitch w:val="variable"/>
    <w:sig w:usb0="800000AF" w:usb1="4200004A" w:usb2="04000000" w:usb3="00000000" w:csb0="00000009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LFontRegular">
    <w:altName w:val="Calibri"/>
    <w:panose1 w:val="020B0504040201010104"/>
    <w:charset w:val="00"/>
    <w:family w:val="auto"/>
    <w:pitch w:val="variable"/>
    <w:sig w:usb0="8000002F" w:usb1="5200204A" w:usb2="04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LFont Black">
    <w:panose1 w:val="020B0A04040201010104"/>
    <w:charset w:val="00"/>
    <w:family w:val="swiss"/>
    <w:pitch w:val="variable"/>
    <w:sig w:usb0="800000AF" w:usb1="4200004A" w:usb2="04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23D89" w14:textId="77777777" w:rsidR="00FC516A" w:rsidRPr="00FC516A" w:rsidRDefault="00FC516A" w:rsidP="00FC516A">
    <w:pPr>
      <w:pStyle w:val="Footer"/>
      <w:rPr>
        <w:color w:val="001489" w:themeColor="accent2"/>
      </w:rPr>
    </w:pPr>
  </w:p>
  <w:p w14:paraId="076F8837" w14:textId="77777777" w:rsidR="00FC516A" w:rsidRPr="00FC516A" w:rsidRDefault="00FC516A" w:rsidP="00FC516A">
    <w:pPr>
      <w:pStyle w:val="Footer"/>
      <w:rPr>
        <w:rFonts w:asciiTheme="majorHAnsi" w:hAnsiTheme="majorHAnsi"/>
        <w:color w:val="001489" w:themeColor="accent2"/>
        <w:sz w:val="15"/>
        <w:szCs w:val="15"/>
      </w:rPr>
    </w:pPr>
    <w:r w:rsidRPr="00FC516A">
      <w:rPr>
        <w:rFonts w:asciiTheme="majorHAnsi" w:hAnsiTheme="majorHAnsi"/>
        <w:color w:val="001489" w:themeColor="accent2"/>
        <w:sz w:val="15"/>
        <w:szCs w:val="15"/>
      </w:rPr>
      <w:t>NSW Touch Football</w:t>
    </w:r>
  </w:p>
  <w:p w14:paraId="5CC9587B" w14:textId="77777777" w:rsidR="00FC516A" w:rsidRPr="00FC516A" w:rsidRDefault="00FC516A" w:rsidP="00FC516A">
    <w:pPr>
      <w:pStyle w:val="Footer"/>
      <w:rPr>
        <w:color w:val="001489" w:themeColor="accent2"/>
        <w:spacing w:val="-4"/>
        <w:sz w:val="15"/>
        <w:szCs w:val="15"/>
      </w:rPr>
    </w:pPr>
    <w:r w:rsidRPr="00FC516A">
      <w:rPr>
        <w:color w:val="001489" w:themeColor="accent2"/>
        <w:spacing w:val="-4"/>
        <w:sz w:val="15"/>
        <w:szCs w:val="15"/>
      </w:rPr>
      <w:t>Canterbury Velodrome, Bayview Avenue Earlwood NSW 2206 | PO Box 27 Bardwell Park NSW 2207</w:t>
    </w:r>
  </w:p>
  <w:p w14:paraId="335450DC" w14:textId="77777777" w:rsidR="00FC516A" w:rsidRPr="000B57D3" w:rsidRDefault="00FC516A" w:rsidP="00FC516A">
    <w:pPr>
      <w:pStyle w:val="Footer"/>
      <w:rPr>
        <w:color w:val="001489" w:themeColor="accent2"/>
        <w:spacing w:val="-4"/>
        <w:sz w:val="15"/>
        <w:szCs w:val="15"/>
      </w:rPr>
    </w:pPr>
    <w:r w:rsidRPr="00FC516A">
      <w:rPr>
        <w:color w:val="001489" w:themeColor="accent2"/>
        <w:spacing w:val="-4"/>
        <w:sz w:val="15"/>
        <w:szCs w:val="15"/>
      </w:rPr>
      <w:t xml:space="preserve">P +61 2 9558 9333 | F +61 2 9558 8799 | W nswtouch.com.au | E nswtouch@nswtouch.com.au | ABN </w:t>
    </w:r>
    <w:r w:rsidR="00865FCC">
      <w:rPr>
        <w:color w:val="001489" w:themeColor="accent2"/>
        <w:spacing w:val="-4"/>
        <w:sz w:val="15"/>
        <w:szCs w:val="15"/>
      </w:rPr>
      <w:t>22 502 830 336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07C9E" w14:textId="77777777" w:rsidR="00FC516A" w:rsidRDefault="00FC516A">
    <w:pPr>
      <w:pStyle w:val="Footer"/>
    </w:pPr>
  </w:p>
  <w:p w14:paraId="5139B208" w14:textId="77777777" w:rsidR="00FC516A" w:rsidRDefault="00FC516A">
    <w:pPr>
      <w:pStyle w:val="Footer"/>
    </w:pPr>
  </w:p>
  <w:p w14:paraId="2D6FC7D5" w14:textId="77777777" w:rsidR="00FC516A" w:rsidRPr="00FC516A" w:rsidRDefault="00FC516A" w:rsidP="00FC516A">
    <w:pPr>
      <w:pStyle w:val="Footer"/>
      <w:rPr>
        <w:rFonts w:asciiTheme="majorHAnsi" w:hAnsiTheme="majorHAnsi"/>
        <w:color w:val="FFFFFF" w:themeColor="background1"/>
        <w:sz w:val="15"/>
        <w:szCs w:val="15"/>
      </w:rPr>
    </w:pPr>
    <w:r w:rsidRPr="00FC516A">
      <w:rPr>
        <w:rFonts w:asciiTheme="majorHAnsi" w:hAnsiTheme="majorHAnsi"/>
        <w:color w:val="FFFFFF" w:themeColor="background1"/>
        <w:sz w:val="15"/>
        <w:szCs w:val="15"/>
      </w:rPr>
      <w:t>NSW Touch Football</w:t>
    </w:r>
  </w:p>
  <w:p w14:paraId="3451F193" w14:textId="77777777" w:rsidR="00FC516A" w:rsidRPr="00FC516A" w:rsidRDefault="00FC516A" w:rsidP="00FC516A">
    <w:pPr>
      <w:pStyle w:val="Footer"/>
      <w:rPr>
        <w:color w:val="FFFFFF" w:themeColor="background1"/>
        <w:spacing w:val="-4"/>
        <w:sz w:val="15"/>
        <w:szCs w:val="15"/>
      </w:rPr>
    </w:pPr>
    <w:r w:rsidRPr="00FC516A">
      <w:rPr>
        <w:color w:val="FFFFFF" w:themeColor="background1"/>
        <w:spacing w:val="-4"/>
        <w:sz w:val="15"/>
        <w:szCs w:val="15"/>
      </w:rPr>
      <w:t>Canterbury Velodrome, Bayview Avenue Earlwood NSW 2206 | PO Box 27 Bardwell Park NSW 2207</w:t>
    </w:r>
  </w:p>
  <w:p w14:paraId="46AD5AE9" w14:textId="77777777" w:rsidR="00DC0D03" w:rsidRPr="00FC516A" w:rsidRDefault="00FC516A" w:rsidP="00FC516A">
    <w:pPr>
      <w:pStyle w:val="Footer"/>
      <w:rPr>
        <w:color w:val="FFFFFF" w:themeColor="background1"/>
        <w:sz w:val="15"/>
        <w:szCs w:val="15"/>
      </w:rPr>
    </w:pPr>
    <w:r w:rsidRPr="00FC516A">
      <w:rPr>
        <w:color w:val="FFFFFF" w:themeColor="background1"/>
        <w:spacing w:val="-4"/>
        <w:sz w:val="15"/>
        <w:szCs w:val="15"/>
      </w:rPr>
      <w:t xml:space="preserve">P +61 2 9558 9333 | F +61 2 9558 8799 | W nswtouch.com.au | E nswtouch@nswtouch.com.au | ABN </w:t>
    </w:r>
    <w:r w:rsidR="00865FCC">
      <w:rPr>
        <w:color w:val="FFFFFF" w:themeColor="background1"/>
        <w:spacing w:val="-4"/>
        <w:sz w:val="15"/>
        <w:szCs w:val="15"/>
      </w:rPr>
      <w:t>22 502 830 336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DBA2E0" w14:textId="77777777" w:rsidR="00BE6BD8" w:rsidRDefault="00BE6BD8" w:rsidP="00964FE7">
      <w:r>
        <w:separator/>
      </w:r>
    </w:p>
  </w:footnote>
  <w:footnote w:type="continuationSeparator" w:id="0">
    <w:p w14:paraId="0A681421" w14:textId="77777777" w:rsidR="00BE6BD8" w:rsidRDefault="00BE6BD8" w:rsidP="00964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C28C4" w14:textId="77777777" w:rsidR="00964FE7" w:rsidRPr="00DC0D03" w:rsidRDefault="00964FE7" w:rsidP="00DC0D03">
    <w:pPr>
      <w:pStyle w:val="Header"/>
    </w:pPr>
    <w:r w:rsidRPr="00DC0D03"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27E1FE80" wp14:editId="23ED341E">
          <wp:simplePos x="0" y="0"/>
          <wp:positionH relativeFrom="column">
            <wp:posOffset>-791845</wp:posOffset>
          </wp:positionH>
          <wp:positionV relativeFrom="paragraph">
            <wp:posOffset>-360045</wp:posOffset>
          </wp:positionV>
          <wp:extent cx="7559040" cy="10692384"/>
          <wp:effectExtent l="0" t="0" r="10160" b="127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0D03" w:rsidRPr="00DC0D03">
      <w:t>Page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E5041" w14:textId="77777777" w:rsidR="00964FE7" w:rsidRDefault="00964FE7" w:rsidP="00DC0D03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1" wp14:anchorId="5DF51E8A" wp14:editId="1FA18474">
          <wp:simplePos x="0" y="0"/>
          <wp:positionH relativeFrom="column">
            <wp:posOffset>-791845</wp:posOffset>
          </wp:positionH>
          <wp:positionV relativeFrom="paragraph">
            <wp:posOffset>-360045</wp:posOffset>
          </wp:positionV>
          <wp:extent cx="7559040" cy="10692384"/>
          <wp:effectExtent l="0" t="0" r="10160" b="127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805A98"/>
    <w:multiLevelType w:val="hybridMultilevel"/>
    <w:tmpl w:val="8A8CB390"/>
    <w:lvl w:ilvl="0" w:tplc="08480A82">
      <w:start w:val="1"/>
      <w:numFmt w:val="bullet"/>
      <w:pStyle w:val="Bullet1"/>
      <w:lvlText w:val="»"/>
      <w:lvlJc w:val="left"/>
      <w:pPr>
        <w:ind w:left="720" w:hanging="360"/>
      </w:pPr>
      <w:rPr>
        <w:rFonts w:ascii="Arial" w:hAnsi="Arial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721BC"/>
    <w:multiLevelType w:val="hybridMultilevel"/>
    <w:tmpl w:val="32F8AC92"/>
    <w:lvl w:ilvl="0" w:tplc="05F039D2">
      <w:start w:val="1"/>
      <w:numFmt w:val="bullet"/>
      <w:pStyle w:val="Bullet2"/>
      <w:lvlText w:val="•"/>
      <w:lvlJc w:val="left"/>
      <w:pPr>
        <w:ind w:left="720" w:hanging="360"/>
      </w:pPr>
      <w:rPr>
        <w:rFonts w:ascii="RLFont Regular" w:hAnsi="RLFont Regular" w:cs="Times New Roman" w:hint="default"/>
        <w:b w:val="0"/>
        <w:i w:val="0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64261"/>
    <w:multiLevelType w:val="hybridMultilevel"/>
    <w:tmpl w:val="89E8F77C"/>
    <w:lvl w:ilvl="0" w:tplc="0E843E14">
      <w:start w:val="1"/>
      <w:numFmt w:val="bullet"/>
      <w:pStyle w:val="Bullet3"/>
      <w:lvlText w:val="−"/>
      <w:lvlJc w:val="left"/>
      <w:pPr>
        <w:ind w:left="720" w:hanging="360"/>
      </w:pPr>
      <w:rPr>
        <w:rFonts w:ascii="Lato" w:hAnsi="Lato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89"/>
    <w:rsid w:val="00002D22"/>
    <w:rsid w:val="00037456"/>
    <w:rsid w:val="00047289"/>
    <w:rsid w:val="00074C96"/>
    <w:rsid w:val="000A2BB7"/>
    <w:rsid w:val="000B57D3"/>
    <w:rsid w:val="00140914"/>
    <w:rsid w:val="001523F3"/>
    <w:rsid w:val="001861BB"/>
    <w:rsid w:val="001A6BD9"/>
    <w:rsid w:val="001D2D53"/>
    <w:rsid w:val="00223A34"/>
    <w:rsid w:val="002265A1"/>
    <w:rsid w:val="0025729F"/>
    <w:rsid w:val="00274096"/>
    <w:rsid w:val="00291689"/>
    <w:rsid w:val="00291D58"/>
    <w:rsid w:val="002C12D3"/>
    <w:rsid w:val="002D0C10"/>
    <w:rsid w:val="002E1E2F"/>
    <w:rsid w:val="003114A1"/>
    <w:rsid w:val="00377B8E"/>
    <w:rsid w:val="0038044A"/>
    <w:rsid w:val="00411DE9"/>
    <w:rsid w:val="004B152A"/>
    <w:rsid w:val="004B44D1"/>
    <w:rsid w:val="004D4BA9"/>
    <w:rsid w:val="00517255"/>
    <w:rsid w:val="00532CC9"/>
    <w:rsid w:val="00551B4F"/>
    <w:rsid w:val="005B6973"/>
    <w:rsid w:val="005C1788"/>
    <w:rsid w:val="005C2C6F"/>
    <w:rsid w:val="006200E1"/>
    <w:rsid w:val="006318EA"/>
    <w:rsid w:val="006648A7"/>
    <w:rsid w:val="006666AC"/>
    <w:rsid w:val="00685D96"/>
    <w:rsid w:val="006954EF"/>
    <w:rsid w:val="0075252D"/>
    <w:rsid w:val="00800EF6"/>
    <w:rsid w:val="0082419B"/>
    <w:rsid w:val="00827CA8"/>
    <w:rsid w:val="008618E3"/>
    <w:rsid w:val="00865FCC"/>
    <w:rsid w:val="008C6BC7"/>
    <w:rsid w:val="00964FE7"/>
    <w:rsid w:val="00971166"/>
    <w:rsid w:val="00991545"/>
    <w:rsid w:val="00AA036B"/>
    <w:rsid w:val="00B0137F"/>
    <w:rsid w:val="00B07ADD"/>
    <w:rsid w:val="00B12E45"/>
    <w:rsid w:val="00B44428"/>
    <w:rsid w:val="00BA76BF"/>
    <w:rsid w:val="00BC6999"/>
    <w:rsid w:val="00BE6BD8"/>
    <w:rsid w:val="00C9519C"/>
    <w:rsid w:val="00DA4C91"/>
    <w:rsid w:val="00DA7462"/>
    <w:rsid w:val="00DC0D03"/>
    <w:rsid w:val="00DC252A"/>
    <w:rsid w:val="00E131D8"/>
    <w:rsid w:val="00E15EF7"/>
    <w:rsid w:val="00E73533"/>
    <w:rsid w:val="00EE72CE"/>
    <w:rsid w:val="00F0651F"/>
    <w:rsid w:val="00F26799"/>
    <w:rsid w:val="00F33611"/>
    <w:rsid w:val="00F869F1"/>
    <w:rsid w:val="00FC516A"/>
    <w:rsid w:val="00FD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FD193"/>
  <w15:docId w15:val="{B322B028-9789-42D3-BF19-E93E4673C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47289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57D3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Cs/>
      <w:color w:val="000000" w:themeColor="text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57D3"/>
    <w:pPr>
      <w:spacing w:before="120" w:after="120"/>
      <w:outlineLvl w:val="1"/>
    </w:pPr>
    <w:rPr>
      <w:rFonts w:asciiTheme="majorHAnsi" w:hAnsiTheme="majorHAnsi"/>
      <w:color w:val="000000" w:themeColor="text1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8044A"/>
    <w:pPr>
      <w:outlineLvl w:val="4"/>
    </w:pPr>
    <w:rPr>
      <w:b/>
      <w:i/>
      <w:color w:val="E8F9FE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SW01">
    <w:name w:val="NSW 01"/>
    <w:basedOn w:val="TableNormal"/>
    <w:uiPriority w:val="99"/>
    <w:rsid w:val="004B44D1"/>
    <w:pPr>
      <w:spacing w:before="60" w:after="60"/>
    </w:pPr>
    <w:tblPr>
      <w:tblStyleRowBandSize w:val="1"/>
      <w:tblStyleColBandSize w:val="1"/>
      <w:tblInd w:w="57" w:type="dxa"/>
      <w:tblBorders>
        <w:top w:val="single" w:sz="4" w:space="0" w:color="FFFFFF" w:themeColor="background1"/>
        <w:bottom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="Arial" w:hAnsi="Arial"/>
        <w:b/>
        <w:sz w:val="20"/>
      </w:rPr>
      <w:tblPr/>
      <w:tcPr>
        <w:shd w:val="clear" w:color="auto" w:fill="41B6E6" w:themeFill="accent1"/>
      </w:tcPr>
    </w:tblStylePr>
    <w:tblStylePr w:type="band1Horz">
      <w:rPr>
        <w:rFonts w:ascii="Arial" w:hAnsi="Arial"/>
        <w:sz w:val="20"/>
      </w:rPr>
      <w:tblPr/>
      <w:tcPr>
        <w:shd w:val="clear" w:color="auto" w:fill="DDDDDE" w:themeFill="text2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9A9B9D" w:themeFill="text2" w:themeFillTint="99"/>
      </w:tcPr>
    </w:tblStylePr>
  </w:style>
  <w:style w:type="table" w:customStyle="1" w:styleId="NSW02">
    <w:name w:val="NSW 02"/>
    <w:basedOn w:val="TableNormal"/>
    <w:uiPriority w:val="99"/>
    <w:rsid w:val="002E1E2F"/>
    <w:pPr>
      <w:spacing w:before="60" w:after="60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sz w:val="20"/>
      </w:rPr>
    </w:tblStylePr>
    <w:tblStylePr w:type="lastRow">
      <w:rPr>
        <w:sz w:val="20"/>
      </w:rPr>
    </w:tblStylePr>
    <w:tblStylePr w:type="firstCol">
      <w:rPr>
        <w:rFonts w:ascii="Arial" w:hAnsi="Arial"/>
        <w:b/>
        <w:color w:val="FFFFFF" w:themeColor="background1"/>
        <w:sz w:val="20"/>
      </w:rPr>
      <w:tblPr/>
      <w:tcPr>
        <w:shd w:val="clear" w:color="auto" w:fill="41B6E6" w:themeFill="accent1"/>
      </w:tcPr>
    </w:tblStylePr>
    <w:tblStylePr w:type="lastCol">
      <w:rPr>
        <w:sz w:val="20"/>
      </w:rPr>
    </w:tblStylePr>
    <w:tblStylePr w:type="band1Vert">
      <w:rPr>
        <w:sz w:val="20"/>
      </w:r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color w:val="auto"/>
        <w:sz w:val="20"/>
      </w:rPr>
      <w:tblPr/>
      <w:tcPr>
        <w:shd w:val="clear" w:color="auto" w:fill="DDDDDE" w:themeFill="text2" w:themeFillTint="33"/>
      </w:tcPr>
    </w:tblStylePr>
    <w:tblStylePr w:type="band2Horz">
      <w:rPr>
        <w:rFonts w:ascii="Arial" w:hAnsi="Arial"/>
        <w:color w:val="auto"/>
        <w:sz w:val="20"/>
      </w:rPr>
      <w:tblPr/>
      <w:tcPr>
        <w:shd w:val="clear" w:color="auto" w:fill="9A9B9D" w:themeFill="text2" w:themeFillTint="99"/>
      </w:tcPr>
    </w:tblStylePr>
  </w:style>
  <w:style w:type="table" w:customStyle="1" w:styleId="ArtDesign">
    <w:name w:val="ArtDesign"/>
    <w:basedOn w:val="TableNormal"/>
    <w:uiPriority w:val="99"/>
    <w:rsid w:val="00411DE9"/>
    <w:rPr>
      <w:rFonts w:cs="Arial"/>
      <w:sz w:val="18"/>
    </w:rPr>
    <w:tblPr>
      <w:tblStyleRowBandSize w:val="1"/>
      <w:tblInd w:w="57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color w:val="FFFFFF" w:themeColor="background1"/>
        <w:sz w:val="18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shd w:val="clear" w:color="auto" w:fill="7F7F7F" w:themeFill="text1" w:themeFillTint="80"/>
      </w:tcPr>
    </w:tblStylePr>
    <w:tblStylePr w:type="band2Horz">
      <w:tblPr/>
      <w:tcPr>
        <w:shd w:val="clear" w:color="auto" w:fill="F2F2F2" w:themeFill="background1" w:themeFillShade="F2"/>
        <w:vAlign w:val="center"/>
      </w:tcPr>
    </w:tblStylePr>
  </w:style>
  <w:style w:type="table" w:customStyle="1" w:styleId="SavillsCorporateTableStyleNavy">
    <w:name w:val="Savills Corporate Table Style_Navy"/>
    <w:basedOn w:val="TableNormal"/>
    <w:uiPriority w:val="99"/>
    <w:qFormat/>
    <w:rsid w:val="006200E1"/>
    <w:pPr>
      <w:spacing w:before="60" w:after="60"/>
    </w:pPr>
    <w:rPr>
      <w:rFonts w:ascii="HelveticaNeueLT Std Lt" w:eastAsia="MS Mincho" w:hAnsi="HelveticaNeueLT Std Lt"/>
      <w:sz w:val="19"/>
      <w:lang w:eastAsia="en-AU"/>
    </w:rPr>
    <w:tblPr>
      <w:tblInd w:w="85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vAlign w:val="center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Tahoma" w:hAnsi="Tahoma"/>
        <w:color w:val="FFFFFF" w:themeColor="background1"/>
        <w:sz w:val="19"/>
      </w:rPr>
      <w:tblPr/>
      <w:tcPr>
        <w:shd w:val="clear" w:color="auto" w:fill="002244"/>
      </w:tcPr>
    </w:tblStylePr>
    <w:tblStylePr w:type="lastRow">
      <w:pPr>
        <w:jc w:val="left"/>
      </w:pPr>
      <w:rPr>
        <w:rFonts w:ascii="HelveticaNeueLT Std Lt" w:hAnsi="HelveticaNeueLT Std Lt"/>
        <w:color w:val="auto"/>
        <w:sz w:val="19"/>
      </w:rPr>
    </w:tblStylePr>
  </w:style>
  <w:style w:type="table" w:customStyle="1" w:styleId="ICCSTableLeft">
    <w:name w:val="ICCS Table Left"/>
    <w:basedOn w:val="TableNormal"/>
    <w:uiPriority w:val="99"/>
    <w:rsid w:val="0038044A"/>
    <w:pPr>
      <w:spacing w:before="60" w:after="60"/>
    </w:pPr>
    <w:rPr>
      <w:color w:val="404040" w:themeColor="text1" w:themeTint="BF"/>
      <w:sz w:val="18"/>
    </w:rPr>
    <w:tblPr>
      <w:tblStyleRowBandSize w:val="1"/>
      <w:tblStyleColBandSize w:val="1"/>
      <w:tblInd w:w="57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color w:val="auto"/>
        <w:sz w:val="20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sz w:val="20"/>
      </w:rPr>
      <w:tblPr/>
      <w:tcPr>
        <w:tcBorders>
          <w:bottom w:val="single" w:sz="4" w:space="0" w:color="auto"/>
        </w:tcBorders>
      </w:tcPr>
    </w:tblStylePr>
    <w:tblStylePr w:type="firstCol">
      <w:rPr>
        <w:rFonts w:ascii="Arial" w:hAnsi="Arial"/>
        <w:b/>
        <w:color w:val="FFFFFF" w:themeColor="background1"/>
        <w:sz w:val="20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insideH w:val="single" w:sz="4" w:space="0" w:color="FFFFFF" w:themeColor="background1"/>
        </w:tcBorders>
        <w:shd w:val="clear" w:color="auto" w:fill="E8F9FE" w:themeFill="accent6"/>
      </w:tcPr>
    </w:tblStylePr>
    <w:tblStylePr w:type="lastCol">
      <w:rPr>
        <w:sz w:val="20"/>
      </w:rPr>
    </w:tblStylePr>
    <w:tblStylePr w:type="band1Vert">
      <w:rPr>
        <w:sz w:val="20"/>
      </w:r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color w:val="auto"/>
        <w:sz w:val="20"/>
      </w:rPr>
    </w:tblStylePr>
    <w:tblStylePr w:type="band2Horz">
      <w:rPr>
        <w:rFonts w:ascii="Arial" w:hAnsi="Arial"/>
        <w:color w:val="auto"/>
        <w:sz w:val="20"/>
      </w:rPr>
    </w:tblStylePr>
  </w:style>
  <w:style w:type="character" w:customStyle="1" w:styleId="Heading5Char">
    <w:name w:val="Heading 5 Char"/>
    <w:basedOn w:val="DefaultParagraphFont"/>
    <w:link w:val="Heading5"/>
    <w:uiPriority w:val="9"/>
    <w:rsid w:val="0038044A"/>
    <w:rPr>
      <w:rFonts w:asciiTheme="minorHAnsi" w:eastAsia="Times New Roman" w:hAnsiTheme="minorHAnsi"/>
      <w:b/>
      <w:i/>
      <w:color w:val="E8F9FE" w:themeColor="accent6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0B57D3"/>
    <w:rPr>
      <w:rFonts w:asciiTheme="majorHAnsi" w:eastAsia="Times New Roman" w:hAnsiTheme="majorHAnsi"/>
      <w:color w:val="000000" w:themeColor="text1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C0D03"/>
    <w:pPr>
      <w:tabs>
        <w:tab w:val="center" w:pos="4513"/>
        <w:tab w:val="right" w:pos="9026"/>
      </w:tabs>
    </w:pPr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C0D03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64F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FE7"/>
  </w:style>
  <w:style w:type="paragraph" w:styleId="BalloonText">
    <w:name w:val="Balloon Text"/>
    <w:basedOn w:val="Normal"/>
    <w:link w:val="BalloonTextChar"/>
    <w:uiPriority w:val="99"/>
    <w:semiHidden/>
    <w:unhideWhenUsed/>
    <w:rsid w:val="00964F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FE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qFormat/>
    <w:rsid w:val="00AA036B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cs="RLFontRegular"/>
      <w:color w:val="000000"/>
      <w:szCs w:val="1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964FE7"/>
    <w:rPr>
      <w:rFonts w:cs="RLFontRegular"/>
      <w:color w:val="000000"/>
      <w:sz w:val="18"/>
      <w:szCs w:val="18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rsid w:val="00AA036B"/>
    <w:pPr>
      <w:autoSpaceDE w:val="0"/>
      <w:autoSpaceDN w:val="0"/>
      <w:adjustRightInd w:val="0"/>
      <w:spacing w:after="240" w:line="288" w:lineRule="auto"/>
      <w:textAlignment w:val="center"/>
    </w:pPr>
    <w:rPr>
      <w:rFonts w:cs="RLFontRegular"/>
      <w:color w:val="000000"/>
      <w:szCs w:val="18"/>
      <w:lang w:val="en-GB"/>
    </w:rPr>
  </w:style>
  <w:style w:type="character" w:customStyle="1" w:styleId="DateChar">
    <w:name w:val="Date Char"/>
    <w:basedOn w:val="DefaultParagraphFont"/>
    <w:link w:val="Date"/>
    <w:uiPriority w:val="99"/>
    <w:rsid w:val="00964FE7"/>
    <w:rPr>
      <w:rFonts w:cs="RLFontRegular"/>
      <w:color w:val="000000"/>
      <w:sz w:val="18"/>
      <w:szCs w:val="18"/>
      <w:lang w:val="en-GB"/>
    </w:rPr>
  </w:style>
  <w:style w:type="paragraph" w:customStyle="1" w:styleId="Bullet1">
    <w:name w:val="Bullet 1"/>
    <w:basedOn w:val="BodyText"/>
    <w:qFormat/>
    <w:rsid w:val="001D2D53"/>
    <w:pPr>
      <w:numPr>
        <w:numId w:val="1"/>
      </w:numPr>
      <w:spacing w:before="120" w:after="120"/>
      <w:ind w:left="284" w:hanging="284"/>
    </w:pPr>
  </w:style>
  <w:style w:type="paragraph" w:customStyle="1" w:styleId="Bullet2">
    <w:name w:val="Bullet 2"/>
    <w:basedOn w:val="Normal"/>
    <w:qFormat/>
    <w:rsid w:val="001D2D53"/>
    <w:pPr>
      <w:numPr>
        <w:numId w:val="2"/>
      </w:numPr>
      <w:spacing w:before="60" w:after="60" w:line="288" w:lineRule="auto"/>
      <w:ind w:left="567" w:hanging="283"/>
    </w:pPr>
  </w:style>
  <w:style w:type="paragraph" w:customStyle="1" w:styleId="Bullet3">
    <w:name w:val="Bullet 3"/>
    <w:basedOn w:val="Normal"/>
    <w:qFormat/>
    <w:rsid w:val="001D2D53"/>
    <w:pPr>
      <w:numPr>
        <w:numId w:val="3"/>
      </w:numPr>
      <w:spacing w:before="60" w:after="60" w:line="288" w:lineRule="auto"/>
      <w:ind w:left="851" w:hanging="284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B57D3"/>
    <w:rPr>
      <w:rFonts w:asciiTheme="majorHAnsi" w:eastAsiaTheme="majorEastAsia" w:hAnsiTheme="majorHAnsi" w:cstheme="majorBidi"/>
      <w:bCs/>
      <w:color w:val="000000" w:themeColor="text1"/>
      <w:sz w:val="22"/>
      <w:szCs w:val="22"/>
    </w:rPr>
  </w:style>
  <w:style w:type="paragraph" w:customStyle="1" w:styleId="p1">
    <w:name w:val="p1"/>
    <w:basedOn w:val="Normal"/>
    <w:rsid w:val="00B0137F"/>
    <w:rPr>
      <w:rFonts w:ascii="RLFont Regular" w:hAnsi="RLFont Regular"/>
      <w:sz w:val="14"/>
      <w:szCs w:val="14"/>
      <w:lang w:val="en-GB" w:eastAsia="zh-CN"/>
    </w:rPr>
  </w:style>
  <w:style w:type="paragraph" w:customStyle="1" w:styleId="p2">
    <w:name w:val="p2"/>
    <w:basedOn w:val="Normal"/>
    <w:rsid w:val="00B0137F"/>
    <w:rPr>
      <w:rFonts w:ascii="RLFont Regular" w:hAnsi="RLFont Regular"/>
      <w:sz w:val="14"/>
      <w:szCs w:val="14"/>
      <w:lang w:val="en-GB" w:eastAsia="zh-CN"/>
    </w:rPr>
  </w:style>
  <w:style w:type="character" w:customStyle="1" w:styleId="apple-converted-space">
    <w:name w:val="apple-converted-space"/>
    <w:basedOn w:val="DefaultParagraphFont"/>
    <w:rsid w:val="00B0137F"/>
  </w:style>
  <w:style w:type="paragraph" w:styleId="Title">
    <w:name w:val="Title"/>
    <w:basedOn w:val="Normal"/>
    <w:next w:val="Normal"/>
    <w:link w:val="TitleChar"/>
    <w:uiPriority w:val="10"/>
    <w:qFormat/>
    <w:rsid w:val="00047289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/>
      <w:color w:val="323E4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289"/>
    <w:rPr>
      <w:rFonts w:ascii="Calibri Light" w:eastAsia="SimSun" w:hAnsi="Calibri Light" w:cs="Times New Roman"/>
      <w:color w:val="323E4F"/>
      <w:spacing w:val="5"/>
      <w:sz w:val="52"/>
      <w:szCs w:val="52"/>
      <w:lang w:eastAsia="en-AU"/>
    </w:rPr>
  </w:style>
  <w:style w:type="character" w:styleId="Hyperlink">
    <w:name w:val="Hyperlink"/>
    <w:rsid w:val="0004728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047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en.williams@nswtouch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\Dropbox%20(NSWTA)\Server\Templates\2018%20Templates%20Pro\NSW_template_Letterhead_2018.dotx" TargetMode="External"/></Relationships>
</file>

<file path=word/theme/theme1.xml><?xml version="1.0" encoding="utf-8"?>
<a:theme xmlns:a="http://schemas.openxmlformats.org/drawingml/2006/main" name="Office Theme">
  <a:themeElements>
    <a:clrScheme name="TFA NSW">
      <a:dk1>
        <a:sysClr val="windowText" lastClr="000000"/>
      </a:dk1>
      <a:lt1>
        <a:sysClr val="window" lastClr="FFFFFF"/>
      </a:lt1>
      <a:dk2>
        <a:srgbClr val="58595B"/>
      </a:dk2>
      <a:lt2>
        <a:srgbClr val="FFFFFF"/>
      </a:lt2>
      <a:accent1>
        <a:srgbClr val="41B6E6"/>
      </a:accent1>
      <a:accent2>
        <a:srgbClr val="001489"/>
      </a:accent2>
      <a:accent3>
        <a:srgbClr val="58595B"/>
      </a:accent3>
      <a:accent4>
        <a:srgbClr val="97999B"/>
      </a:accent4>
      <a:accent5>
        <a:srgbClr val="D0F2FC"/>
      </a:accent5>
      <a:accent6>
        <a:srgbClr val="E8F9FE"/>
      </a:accent6>
      <a:hlink>
        <a:srgbClr val="41B6E6"/>
      </a:hlink>
      <a:folHlink>
        <a:srgbClr val="001489"/>
      </a:folHlink>
    </a:clrScheme>
    <a:fontScheme name="NRL Bold-Reg">
      <a:majorFont>
        <a:latin typeface="RLFont Bold"/>
        <a:ea typeface=""/>
        <a:cs typeface=""/>
      </a:majorFont>
      <a:minorFont>
        <a:latin typeface="RLFon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NSW_template_Letterhead_2018</Template>
  <TotalTime>7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Rebecca Dennis</cp:lastModifiedBy>
  <cp:revision>2</cp:revision>
  <cp:lastPrinted>2016-08-17T22:42:00Z</cp:lastPrinted>
  <dcterms:created xsi:type="dcterms:W3CDTF">2020-07-30T04:05:00Z</dcterms:created>
  <dcterms:modified xsi:type="dcterms:W3CDTF">2020-07-30T04:12:00Z</dcterms:modified>
</cp:coreProperties>
</file>